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3" w:lineRule="exact" w:before="82"/>
        <w:ind w:left="3994" w:right="3672" w:firstLine="0"/>
        <w:jc w:val="center"/>
        <w:rPr>
          <w:b/>
          <w:sz w:val="24"/>
        </w:rPr>
      </w:pPr>
      <w:r>
        <w:rPr>
          <w:b/>
          <w:color w:val="4F82BC"/>
          <w:sz w:val="24"/>
        </w:rPr>
        <w:t>NOTAM Proposal</w:t>
      </w:r>
    </w:p>
    <w:p>
      <w:pPr>
        <w:tabs>
          <w:tab w:pos="6907" w:val="left" w:leader="none"/>
        </w:tabs>
        <w:spacing w:line="250" w:lineRule="exact" w:before="0"/>
        <w:ind w:left="4703" w:right="0" w:firstLine="0"/>
        <w:jc w:val="left"/>
        <w:rPr>
          <w:b/>
          <w:sz w:val="22"/>
        </w:rPr>
      </w:pPr>
      <w:r>
        <w:rPr>
          <w:b/>
          <w:color w:val="4F82BC"/>
          <w:sz w:val="22"/>
        </w:rPr>
        <w:t>Form</w:t>
        <w:tab/>
        <w:t>Level</w:t>
      </w:r>
      <w:r>
        <w:rPr>
          <w:b/>
          <w:color w:val="4F82BC"/>
          <w:spacing w:val="-1"/>
          <w:sz w:val="22"/>
        </w:rPr>
        <w:t> </w:t>
      </w:r>
      <w:r>
        <w:rPr>
          <w:b/>
          <w:color w:val="4F82BC"/>
          <w:sz w:val="22"/>
        </w:rPr>
        <w:t>2</w:t>
      </w:r>
    </w:p>
    <w:p>
      <w:pPr>
        <w:tabs>
          <w:tab w:pos="2694" w:val="left" w:leader="none"/>
          <w:tab w:pos="4893" w:val="left" w:leader="none"/>
          <w:tab w:pos="7445" w:val="left" w:leader="none"/>
        </w:tabs>
        <w:spacing w:before="3" w:after="5"/>
        <w:ind w:left="500" w:right="0" w:firstLine="0"/>
        <w:jc w:val="left"/>
        <w:rPr>
          <w:sz w:val="18"/>
        </w:rPr>
      </w:pPr>
      <w:r>
        <w:rPr>
          <w:b/>
          <w:color w:val="4F82BC"/>
          <w:sz w:val="18"/>
        </w:rPr>
        <w:t>Form</w:t>
      </w:r>
      <w:r>
        <w:rPr>
          <w:b/>
          <w:color w:val="4F82BC"/>
          <w:spacing w:val="-4"/>
          <w:sz w:val="18"/>
        </w:rPr>
        <w:t> </w:t>
      </w:r>
      <w:r>
        <w:rPr>
          <w:b/>
          <w:color w:val="4F82BC"/>
          <w:sz w:val="18"/>
        </w:rPr>
        <w:t>No</w:t>
      </w:r>
      <w:r>
        <w:rPr>
          <w:color w:val="4F82BC"/>
          <w:sz w:val="18"/>
        </w:rPr>
        <w:t>:</w:t>
      </w:r>
      <w:r>
        <w:rPr>
          <w:color w:val="4F82BC"/>
          <w:spacing w:val="-3"/>
          <w:sz w:val="18"/>
        </w:rPr>
        <w:t> </w:t>
      </w:r>
      <w:r>
        <w:rPr>
          <w:color w:val="4F82BC"/>
          <w:sz w:val="18"/>
        </w:rPr>
        <w:t>F-AIM-001</w:t>
        <w:tab/>
      </w:r>
      <w:r>
        <w:rPr>
          <w:b/>
          <w:color w:val="4F82BC"/>
          <w:sz w:val="18"/>
        </w:rPr>
        <w:t>Version</w:t>
      </w:r>
      <w:r>
        <w:rPr>
          <w:color w:val="4F82BC"/>
          <w:sz w:val="18"/>
        </w:rPr>
        <w:t>:2</w:t>
        <w:tab/>
      </w:r>
      <w:r>
        <w:rPr>
          <w:b/>
          <w:color w:val="4F82BC"/>
          <w:sz w:val="18"/>
        </w:rPr>
        <w:t>Issue</w:t>
      </w:r>
      <w:r>
        <w:rPr>
          <w:b/>
          <w:color w:val="4F82BC"/>
          <w:spacing w:val="-5"/>
          <w:sz w:val="18"/>
        </w:rPr>
        <w:t> </w:t>
      </w:r>
      <w:r>
        <w:rPr>
          <w:b/>
          <w:color w:val="4F82BC"/>
          <w:sz w:val="18"/>
        </w:rPr>
        <w:t>Date:</w:t>
      </w:r>
      <w:r>
        <w:rPr>
          <w:b/>
          <w:color w:val="4F82BC"/>
          <w:spacing w:val="-7"/>
          <w:sz w:val="18"/>
        </w:rPr>
        <w:t> </w:t>
      </w:r>
      <w:r>
        <w:rPr>
          <w:color w:val="4F82BC"/>
          <w:sz w:val="18"/>
        </w:rPr>
        <w:t>21/11/2025</w:t>
        <w:tab/>
      </w:r>
      <w:r>
        <w:rPr>
          <w:b/>
          <w:color w:val="4F82BC"/>
          <w:sz w:val="18"/>
        </w:rPr>
        <w:t>Page No: </w:t>
      </w:r>
      <w:r>
        <w:rPr>
          <w:color w:val="4F82BC"/>
          <w:sz w:val="18"/>
        </w:rPr>
        <w:t>1 of</w:t>
      </w:r>
      <w:r>
        <w:rPr>
          <w:color w:val="4F82BC"/>
          <w:spacing w:val="-5"/>
          <w:sz w:val="18"/>
        </w:rPr>
        <w:t> </w:t>
      </w:r>
      <w:r>
        <w:rPr>
          <w:color w:val="4F82BC"/>
          <w:sz w:val="18"/>
        </w:rPr>
        <w:t>1</w:t>
      </w:r>
    </w:p>
    <w:p>
      <w:pPr>
        <w:spacing w:line="20" w:lineRule="exact"/>
        <w:ind w:left="382" w:right="-44" w:firstLine="0"/>
        <w:rPr>
          <w:sz w:val="2"/>
        </w:rPr>
      </w:pPr>
      <w:r>
        <w:rPr>
          <w:sz w:val="2"/>
        </w:rPr>
        <w:pict>
          <v:group style="width:462.85pt;height:.5pt;mso-position-horizontal-relative:char;mso-position-vertical-relative:line" coordorigin="0,0" coordsize="9257,10">
            <v:line style="position:absolute" from="0,5" to="2208,5" stroked="true" strokeweight=".48pt" strokecolor="#000000">
              <v:stroke dashstyle="solid"/>
            </v:line>
            <v:line style="position:absolute" from="2194,5" to="4405,5" stroked="true" strokeweight=".48pt" strokecolor="#000000">
              <v:stroke dashstyle="solid"/>
            </v:line>
            <v:line style="position:absolute" from="4391,5" to="6605,5" stroked="true" strokeweight=".48pt" strokecolor="#000000">
              <v:stroke dashstyle="solid"/>
            </v:line>
            <v:line style="position:absolute" from="6590,5" to="9257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4"/>
        </w:rPr>
      </w:pPr>
    </w:p>
    <w:tbl>
      <w:tblPr>
        <w:tblW w:w="0" w:type="auto"/>
        <w:jc w:val="left"/>
        <w:tblInd w:w="167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2945"/>
        <w:gridCol w:w="3125"/>
        <w:gridCol w:w="185"/>
        <w:gridCol w:w="3020"/>
      </w:tblGrid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  <w:r>
              <w:rPr>
                <w:b/>
                <w:sz w:val="29"/>
              </w:rPr>
              <w:t>Location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  <w:r>
              <w:rPr>
                <w:b/>
                <w:sz w:val="29"/>
              </w:rPr>
              <w:t>Subject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Condition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1341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AIP Section</w:t>
            </w:r>
          </w:p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  <w:r>
              <w:rPr>
                <w:b/>
                <w:sz w:val="29"/>
              </w:rPr>
              <w:t>Affected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Begins</w:t>
            </w:r>
          </w:p>
        </w:tc>
        <w:tc>
          <w:tcPr>
            <w:tcW w:w="3125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3205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Time (UTC):</w:t>
            </w: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Ends</w:t>
            </w:r>
          </w:p>
        </w:tc>
        <w:tc>
          <w:tcPr>
            <w:tcW w:w="3125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3205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Time (UTC):</w:t>
            </w: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line="326" w:lineRule="exact"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Time Schedule</w:t>
            </w:r>
          </w:p>
          <w:p>
            <w:pPr>
              <w:pStyle w:val="TableParagraph"/>
              <w:spacing w:line="245" w:lineRule="exact"/>
              <w:ind w:left="379"/>
              <w:rPr>
                <w:sz w:val="22"/>
              </w:rPr>
            </w:pPr>
            <w:r>
              <w:rPr>
                <w:sz w:val="22"/>
              </w:rPr>
              <w:t>(If Applicable)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Publish on behalf of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line="330" w:lineRule="atLeast" w:before="4"/>
              <w:ind w:right="227"/>
              <w:rPr>
                <w:b/>
                <w:sz w:val="29"/>
              </w:rPr>
            </w:pPr>
            <w:r>
              <w:rPr>
                <w:b/>
                <w:sz w:val="29"/>
              </w:rPr>
              <w:t>Signature of Authorising Officer</w:t>
            </w:r>
          </w:p>
        </w:tc>
        <w:tc>
          <w:tcPr>
            <w:tcW w:w="6330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7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10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302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z w:val="28"/>
              </w:rPr>
              <w:t>Time (UTC):</w:t>
            </w:r>
          </w:p>
        </w:tc>
      </w:tr>
      <w:tr>
        <w:trPr>
          <w:trHeight w:val="649" w:hRule="atLeast"/>
        </w:trPr>
        <w:tc>
          <w:tcPr>
            <w:tcW w:w="108" w:type="dxa"/>
            <w:tcBorders>
              <w:bottom w:val="thinThickMediumGap" w:sz="9" w:space="0" w:color="000000"/>
              <w:right w:val="nil"/>
            </w:tcBorders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9275" w:type="dxa"/>
            <w:gridSpan w:val="4"/>
            <w:tcBorders>
              <w:left w:val="nil"/>
              <w:bottom w:val="thinThickMediumGap" w:sz="9" w:space="0" w:color="000000"/>
              <w:right w:val="thinThickMediumGap" w:sz="9" w:space="0" w:color="000000"/>
            </w:tcBorders>
            <w:shd w:val="clear" w:color="auto" w:fill="E6E6E6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8" w:hRule="atLeast"/>
        </w:trPr>
        <w:tc>
          <w:tcPr>
            <w:tcW w:w="3053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  <w:r>
              <w:rPr>
                <w:b/>
                <w:sz w:val="29"/>
              </w:rPr>
              <w:t>For AIM Use Only</w:t>
            </w:r>
          </w:p>
        </w:tc>
        <w:tc>
          <w:tcPr>
            <w:tcW w:w="3310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Signed:</w:t>
            </w:r>
          </w:p>
        </w:tc>
        <w:tc>
          <w:tcPr>
            <w:tcW w:w="302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Time (UTC):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246"/>
        <w:ind w:left="500" w:right="272"/>
      </w:pPr>
      <w:r>
        <w:rPr/>
        <w:t>All fields must be completed. Non applicable fields should be completed by insertion of letters XX</w:t>
      </w:r>
    </w:p>
    <w:sectPr>
      <w:type w:val="continuous"/>
      <w:pgSz w:w="11920" w:h="16850"/>
      <w:pgMar w:top="700" w:bottom="280" w:left="9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96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2026-01-08T12:22:59Z</dcterms:created>
  <dcterms:modified xsi:type="dcterms:W3CDTF">2026-01-08T12:22:59Z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</Properties>
</file>